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49" w:rsidRPr="00D46FC9" w:rsidRDefault="00FD4049" w:rsidP="00D46F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«ЗАТВЕРДЖЕНО»</w:t>
      </w:r>
    </w:p>
    <w:p w:rsidR="00FD4049" w:rsidRPr="00D46FC9" w:rsidRDefault="00496044" w:rsidP="00D46F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зборами </w:t>
      </w:r>
      <w:r w:rsidR="00FD4049"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трудового колективу</w:t>
      </w:r>
    </w:p>
    <w:p w:rsidR="00FD4049" w:rsidRPr="00D46FC9" w:rsidRDefault="0072077B" w:rsidP="00D46F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06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6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06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14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5BF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1404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D4049"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FD4049" w:rsidRPr="00D46FC9" w:rsidRDefault="00FD4049" w:rsidP="00D4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204" w:rsidRPr="00896991" w:rsidRDefault="00FD4049" w:rsidP="00295204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6"/>
          <w:szCs w:val="26"/>
          <w:lang w:val="uk-UA"/>
        </w:rPr>
      </w:pP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М І Н И  ТА    Д О П О В Н Е Н </w:t>
      </w:r>
      <w:proofErr w:type="spellStart"/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  Д О    К О Л Е К Т И В Н О Г </w:t>
      </w:r>
      <w:r w:rsidR="0029520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Д О Г О В О Р У</w:t>
      </w:r>
      <w:r w:rsidR="00093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МІЖ  АДМІНІСТРАЦІЄЮ  ТА  ТРУДОВИМ КОЛЕКТИВОМ</w:t>
      </w:r>
      <w:r w:rsidR="00070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5204" w:rsidRPr="00295204">
        <w:rPr>
          <w:rFonts w:ascii="Times New Roman" w:hAnsi="Times New Roman" w:cs="Times New Roman"/>
          <w:b/>
          <w:i/>
          <w:sz w:val="28"/>
          <w:szCs w:val="28"/>
          <w:lang w:val="uk-UA"/>
        </w:rPr>
        <w:t>ДП</w:t>
      </w:r>
      <w:r w:rsidR="00A046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95204" w:rsidRPr="00295204">
        <w:rPr>
          <w:rFonts w:ascii="Times New Roman" w:hAnsi="Times New Roman" w:cs="Times New Roman"/>
          <w:b/>
          <w:i/>
          <w:sz w:val="28"/>
          <w:szCs w:val="28"/>
          <w:lang w:val="uk-UA"/>
        </w:rPr>
        <w:t>”</w:t>
      </w:r>
      <w:proofErr w:type="spellStart"/>
      <w:r w:rsidR="00295204" w:rsidRPr="00295204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Семенівкарайагролісгосп</w:t>
      </w:r>
      <w:proofErr w:type="spellEnd"/>
      <w:r w:rsidR="00295204" w:rsidRPr="00295204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FD4049" w:rsidRPr="00D46FC9" w:rsidRDefault="00FD4049" w:rsidP="00D4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049" w:rsidRPr="00D46FC9" w:rsidRDefault="00FD4049" w:rsidP="00D46FC9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D4049" w:rsidRPr="00D46FC9" w:rsidRDefault="00FD4049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Внести</w:t>
      </w:r>
      <w:proofErr w:type="spellEnd"/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зміни до розділу  VIII </w:t>
      </w:r>
      <w:r w:rsidR="00126FF7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Соціальний захист та задоволення духовних потреб</w:t>
      </w:r>
      <w:r w:rsidR="00126FF7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D46FC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26FF7" w:rsidRPr="0072077B" w:rsidRDefault="006D0DC2" w:rsidP="0072077B">
      <w:pPr>
        <w:pStyle w:val="a3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077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2077B">
        <w:rPr>
          <w:rFonts w:ascii="Times New Roman" w:hAnsi="Times New Roman" w:cs="Times New Roman"/>
          <w:sz w:val="28"/>
          <w:szCs w:val="28"/>
          <w:lang w:val="uk-UA"/>
        </w:rPr>
        <w:t xml:space="preserve"> зміни  до пункту 2 та викласти в </w:t>
      </w:r>
      <w:r w:rsidR="00061503">
        <w:rPr>
          <w:rFonts w:ascii="Times New Roman" w:hAnsi="Times New Roman" w:cs="Times New Roman"/>
          <w:sz w:val="28"/>
          <w:szCs w:val="28"/>
          <w:lang w:val="uk-UA"/>
        </w:rPr>
        <w:t>новій</w:t>
      </w:r>
      <w:r w:rsidRPr="0072077B">
        <w:rPr>
          <w:rFonts w:ascii="Times New Roman" w:hAnsi="Times New Roman" w:cs="Times New Roman"/>
          <w:sz w:val="28"/>
          <w:szCs w:val="28"/>
          <w:lang w:val="uk-UA"/>
        </w:rPr>
        <w:t xml:space="preserve"> редакції</w:t>
      </w:r>
      <w:r w:rsidR="00061503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підпункт</w:t>
      </w:r>
      <w:r w:rsidR="00126FF7" w:rsidRPr="007207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6728" w:rsidRPr="0072077B" w:rsidRDefault="00126FF7" w:rsidP="0072077B">
      <w:pPr>
        <w:pStyle w:val="a3"/>
        <w:spacing w:line="240" w:lineRule="auto"/>
        <w:ind w:left="7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6FF7">
        <w:rPr>
          <w:rFonts w:ascii="Times New Roman" w:eastAsia="Times New Roman" w:hAnsi="Times New Roman" w:cs="Times New Roman"/>
          <w:sz w:val="28"/>
          <w:szCs w:val="28"/>
          <w:lang w:val="uk-UA"/>
        </w:rPr>
        <w:t>- Надава</w:t>
      </w:r>
      <w:r w:rsidR="006D0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126F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матеріальну допомогу в розмірі до одного посадового окладу на вирішення соціально-побутових питань.</w:t>
      </w:r>
    </w:p>
    <w:p w:rsidR="0072077B" w:rsidRDefault="006D0DC2" w:rsidP="0072077B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077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20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77B" w:rsidRPr="0072077B">
        <w:rPr>
          <w:rFonts w:ascii="Times New Roman" w:hAnsi="Times New Roman" w:cs="Times New Roman"/>
          <w:sz w:val="28"/>
          <w:szCs w:val="28"/>
          <w:lang w:val="uk-UA"/>
        </w:rPr>
        <w:t>зміни до пункту 10 та викласти в наступній редакції:</w:t>
      </w:r>
    </w:p>
    <w:p w:rsidR="0072077B" w:rsidRDefault="0072077B" w:rsidP="007207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10.Виплати перелічені вище розповсюджуються на працівників підприємства та пенсіонерів підприємства, які пропрацювали в лісгоспі не менше 10 років та вибули на пенсію з лісгоспу. Виплати проводяться за рішенням директора (наказом).</w:t>
      </w:r>
    </w:p>
    <w:p w:rsidR="0072077B" w:rsidRPr="0072077B" w:rsidRDefault="0072077B" w:rsidP="007207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60F2" w:rsidRDefault="00FD4049" w:rsidP="0003289E">
      <w:pPr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2. Всі інші умови колективного договору залишити без змін.</w:t>
      </w:r>
    </w:p>
    <w:p w:rsidR="0003289E" w:rsidRPr="00D46FC9" w:rsidRDefault="0003289E" w:rsidP="0003289E">
      <w:pPr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049" w:rsidRDefault="00FD4049" w:rsidP="00D46FC9">
      <w:pPr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3. Протокол з</w:t>
      </w:r>
      <w:r w:rsidR="00496044">
        <w:rPr>
          <w:rFonts w:ascii="Times New Roman" w:hAnsi="Times New Roman" w:cs="Times New Roman"/>
          <w:b/>
          <w:sz w:val="28"/>
          <w:szCs w:val="28"/>
          <w:lang w:val="uk-UA"/>
        </w:rPr>
        <w:t>борів трудового колективу</w:t>
      </w: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72077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6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6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077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06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077B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126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72077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додається</w:t>
      </w:r>
      <w:r w:rsidR="00065B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E41C2" w:rsidRDefault="003E41C2" w:rsidP="00D46FC9">
      <w:pPr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1C2" w:rsidRPr="00D46FC9" w:rsidRDefault="003E41C2" w:rsidP="00D46FC9">
      <w:pPr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Всі вищевказані зміни ввести в дію з 0</w:t>
      </w:r>
      <w:r w:rsidR="0072077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2077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72077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03289E" w:rsidRDefault="0003289E" w:rsidP="00D4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89E" w:rsidRDefault="0003289E" w:rsidP="00D4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77B" w:rsidRDefault="0072077B" w:rsidP="00D4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049" w:rsidRDefault="00FD4049" w:rsidP="00D4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ЗМІНИ ПІДПИСАЛИ:</w:t>
      </w:r>
    </w:p>
    <w:p w:rsidR="00070AA6" w:rsidRDefault="00070AA6" w:rsidP="00D4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77B" w:rsidRPr="00D46FC9" w:rsidRDefault="0072077B" w:rsidP="00D4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049" w:rsidRPr="00D46FC9" w:rsidRDefault="00FD4049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049" w:rsidRDefault="00FD4049" w:rsidP="00D46FC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адміністрації:                                     </w:t>
      </w:r>
      <w:r w:rsidR="00070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Від ради трудового колективу:</w:t>
      </w:r>
    </w:p>
    <w:p w:rsidR="0072077B" w:rsidRDefault="0072077B" w:rsidP="00D46FC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AA6" w:rsidRPr="00D46FC9" w:rsidRDefault="00070AA6" w:rsidP="00D46FC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049" w:rsidRPr="00D46FC9" w:rsidRDefault="00FD4049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049" w:rsidRDefault="00FD4049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070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proofErr w:type="spellStart"/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Никончук</w:t>
      </w:r>
      <w:proofErr w:type="spellEnd"/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514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.І.            </w:t>
      </w:r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РТК: </w:t>
      </w:r>
      <w:r w:rsidR="00070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proofErr w:type="spellStart"/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>Кекух</w:t>
      </w:r>
      <w:proofErr w:type="spellEnd"/>
      <w:r w:rsidRPr="00D4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І.О.</w:t>
      </w:r>
    </w:p>
    <w:p w:rsidR="0072077B" w:rsidRDefault="0072077B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77B" w:rsidRDefault="0072077B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77B" w:rsidRDefault="0072077B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77B" w:rsidRDefault="0072077B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77B" w:rsidRDefault="0072077B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77B" w:rsidRDefault="0072077B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77B" w:rsidRDefault="0072077B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77B" w:rsidRDefault="0072077B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77B" w:rsidRPr="00D46FC9" w:rsidRDefault="0072077B" w:rsidP="00D4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89E" w:rsidRDefault="0003289E" w:rsidP="0003289E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single"/>
          <w:lang w:val="uk-UA"/>
        </w:rPr>
      </w:pPr>
    </w:p>
    <w:p w:rsidR="0003289E" w:rsidRPr="00BC230F" w:rsidRDefault="0003289E" w:rsidP="0003289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single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 xml:space="preserve">П Р О Т О К О Л  №  </w:t>
      </w:r>
      <w:r w:rsidR="00EA6229" w:rsidRPr="00BC230F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>6</w:t>
      </w:r>
    </w:p>
    <w:p w:rsidR="0003289E" w:rsidRPr="00BC230F" w:rsidRDefault="0003289E" w:rsidP="0003289E">
      <w:pPr>
        <w:spacing w:after="0" w:line="240" w:lineRule="auto"/>
        <w:jc w:val="center"/>
        <w:outlineLvl w:val="0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 xml:space="preserve">Засідання  </w:t>
      </w:r>
      <w:r w:rsidR="00496044" w:rsidRPr="00BC230F">
        <w:rPr>
          <w:rFonts w:ascii="Bookman Old Style" w:hAnsi="Bookman Old Style"/>
          <w:b/>
          <w:i/>
          <w:sz w:val="28"/>
          <w:szCs w:val="28"/>
          <w:lang w:val="uk-UA"/>
        </w:rPr>
        <w:t>зборів</w:t>
      </w:r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 xml:space="preserve"> трудового колективу</w:t>
      </w:r>
    </w:p>
    <w:p w:rsidR="0003289E" w:rsidRDefault="0003289E" w:rsidP="0003289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proofErr w:type="spellStart"/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>ДП”Семенівкарайагролісгосп</w:t>
      </w:r>
      <w:proofErr w:type="spellEnd"/>
      <w:r w:rsidRPr="00BC230F">
        <w:rPr>
          <w:rFonts w:ascii="Bookman Old Style" w:hAnsi="Bookman Old Style"/>
          <w:b/>
          <w:sz w:val="28"/>
          <w:szCs w:val="28"/>
          <w:lang w:val="uk-UA"/>
        </w:rPr>
        <w:t>”</w:t>
      </w:r>
    </w:p>
    <w:p w:rsidR="00BC230F" w:rsidRPr="00BC230F" w:rsidRDefault="00BC230F" w:rsidP="0003289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03289E" w:rsidRPr="00BC230F" w:rsidRDefault="0003289E" w:rsidP="0003289E">
      <w:pPr>
        <w:tabs>
          <w:tab w:val="left" w:pos="945"/>
        </w:tabs>
        <w:spacing w:after="0" w:line="240" w:lineRule="auto"/>
        <w:jc w:val="right"/>
        <w:outlineLvl w:val="0"/>
        <w:rPr>
          <w:rFonts w:ascii="Bookman Old Style" w:hAnsi="Bookman Old Style"/>
          <w:b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sz w:val="28"/>
          <w:szCs w:val="28"/>
          <w:lang w:val="uk-UA"/>
        </w:rPr>
        <w:t xml:space="preserve">від </w:t>
      </w:r>
      <w:r w:rsidR="00EA6229" w:rsidRPr="00BC230F">
        <w:rPr>
          <w:rFonts w:ascii="Bookman Old Style" w:hAnsi="Bookman Old Style"/>
          <w:b/>
          <w:sz w:val="28"/>
          <w:szCs w:val="28"/>
          <w:lang w:val="uk-UA"/>
        </w:rPr>
        <w:t>0</w:t>
      </w:r>
      <w:r w:rsidR="0072077B">
        <w:rPr>
          <w:rFonts w:ascii="Bookman Old Style" w:hAnsi="Bookman Old Style"/>
          <w:b/>
          <w:sz w:val="28"/>
          <w:szCs w:val="28"/>
          <w:lang w:val="uk-UA"/>
        </w:rPr>
        <w:t>1</w:t>
      </w:r>
      <w:r w:rsidRPr="00BC230F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BC230F" w:rsidRPr="00BC230F">
        <w:rPr>
          <w:rFonts w:ascii="Bookman Old Style" w:hAnsi="Bookman Old Style"/>
          <w:b/>
          <w:sz w:val="28"/>
          <w:szCs w:val="28"/>
          <w:lang w:val="uk-UA"/>
        </w:rPr>
        <w:t>квітня</w:t>
      </w:r>
      <w:r w:rsidRPr="00BC230F">
        <w:rPr>
          <w:rFonts w:ascii="Bookman Old Style" w:hAnsi="Bookman Old Style"/>
          <w:b/>
          <w:sz w:val="28"/>
          <w:szCs w:val="28"/>
          <w:lang w:val="uk-UA"/>
        </w:rPr>
        <w:t xml:space="preserve">  202</w:t>
      </w:r>
      <w:r w:rsidR="0072077B">
        <w:rPr>
          <w:rFonts w:ascii="Bookman Old Style" w:hAnsi="Bookman Old Style"/>
          <w:b/>
          <w:sz w:val="28"/>
          <w:szCs w:val="28"/>
          <w:lang w:val="uk-UA"/>
        </w:rPr>
        <w:t>4</w:t>
      </w:r>
      <w:r w:rsidRPr="00BC230F">
        <w:rPr>
          <w:rFonts w:ascii="Bookman Old Style" w:hAnsi="Bookman Old Style"/>
          <w:b/>
          <w:sz w:val="28"/>
          <w:szCs w:val="28"/>
          <w:lang w:val="uk-UA"/>
        </w:rPr>
        <w:t xml:space="preserve"> року</w:t>
      </w:r>
    </w:p>
    <w:p w:rsidR="0003289E" w:rsidRPr="00BC230F" w:rsidRDefault="0003289E" w:rsidP="0003289E">
      <w:pPr>
        <w:tabs>
          <w:tab w:val="left" w:pos="945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 xml:space="preserve">Голова: </w:t>
      </w:r>
      <w:proofErr w:type="spellStart"/>
      <w:r w:rsidRPr="00BC230F">
        <w:rPr>
          <w:rFonts w:ascii="Bookman Old Style" w:hAnsi="Bookman Old Style"/>
          <w:sz w:val="28"/>
          <w:szCs w:val="28"/>
          <w:lang w:val="uk-UA"/>
        </w:rPr>
        <w:t>Кекух</w:t>
      </w:r>
      <w:proofErr w:type="spellEnd"/>
      <w:r w:rsidRPr="00BC230F">
        <w:rPr>
          <w:rFonts w:ascii="Bookman Old Style" w:hAnsi="Bookman Old Style"/>
          <w:sz w:val="28"/>
          <w:szCs w:val="28"/>
          <w:lang w:val="uk-UA"/>
        </w:rPr>
        <w:t xml:space="preserve"> І.О.</w:t>
      </w:r>
    </w:p>
    <w:p w:rsidR="0003289E" w:rsidRPr="00BC230F" w:rsidRDefault="0003289E" w:rsidP="0003289E">
      <w:pPr>
        <w:tabs>
          <w:tab w:val="left" w:pos="945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 xml:space="preserve">Секретар: </w:t>
      </w:r>
      <w:proofErr w:type="spellStart"/>
      <w:r w:rsidRPr="00BC230F">
        <w:rPr>
          <w:rFonts w:ascii="Bookman Old Style" w:hAnsi="Bookman Old Style"/>
          <w:sz w:val="28"/>
          <w:szCs w:val="28"/>
          <w:lang w:val="uk-UA"/>
        </w:rPr>
        <w:t>Порва</w:t>
      </w:r>
      <w:proofErr w:type="spellEnd"/>
      <w:r w:rsidRPr="00BC230F">
        <w:rPr>
          <w:rFonts w:ascii="Bookman Old Style" w:hAnsi="Bookman Old Style"/>
          <w:sz w:val="28"/>
          <w:szCs w:val="28"/>
          <w:lang w:val="uk-UA"/>
        </w:rPr>
        <w:t xml:space="preserve"> Т.М.</w:t>
      </w:r>
    </w:p>
    <w:p w:rsidR="00BC230F" w:rsidRPr="00BC230F" w:rsidRDefault="0003289E" w:rsidP="0003289E">
      <w:pPr>
        <w:tabs>
          <w:tab w:val="left" w:pos="945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>Запрошені :</w:t>
      </w:r>
      <w:r w:rsidRPr="00BC230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BC230F" w:rsidRPr="00BC230F">
        <w:rPr>
          <w:rFonts w:ascii="Bookman Old Style" w:hAnsi="Bookman Old Style"/>
          <w:sz w:val="28"/>
          <w:szCs w:val="28"/>
          <w:lang w:val="uk-UA"/>
        </w:rPr>
        <w:t>рада трудового колективу</w:t>
      </w:r>
      <w:r w:rsidR="00496044" w:rsidRPr="00BC230F">
        <w:rPr>
          <w:rFonts w:ascii="Bookman Old Style" w:hAnsi="Bookman Old Style"/>
          <w:sz w:val="28"/>
          <w:szCs w:val="28"/>
          <w:lang w:val="uk-UA"/>
        </w:rPr>
        <w:t>.</w:t>
      </w:r>
    </w:p>
    <w:p w:rsidR="0003289E" w:rsidRPr="00BC230F" w:rsidRDefault="00496044" w:rsidP="0003289E">
      <w:pPr>
        <w:tabs>
          <w:tab w:val="left" w:pos="945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03289E" w:rsidRPr="00BC230F" w:rsidRDefault="0003289E" w:rsidP="0003289E">
      <w:pPr>
        <w:tabs>
          <w:tab w:val="left" w:pos="945"/>
        </w:tabs>
        <w:spacing w:line="240" w:lineRule="auto"/>
        <w:jc w:val="center"/>
        <w:outlineLvl w:val="0"/>
        <w:rPr>
          <w:rFonts w:ascii="Bookman Old Style" w:hAnsi="Bookman Old Style"/>
          <w:b/>
          <w:i/>
          <w:sz w:val="28"/>
          <w:szCs w:val="28"/>
          <w:u w:val="single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>ПОРЯДОК ДЕННИЙ:</w:t>
      </w:r>
    </w:p>
    <w:p w:rsidR="0003289E" w:rsidRPr="00BC230F" w:rsidRDefault="0003289E" w:rsidP="0003289E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>1.Розгляд питання щодо внесення змін до колективного договору № 35 від 29 грудня 2021  року:</w:t>
      </w:r>
    </w:p>
    <w:p w:rsidR="0003289E" w:rsidRPr="00BC230F" w:rsidRDefault="0003289E" w:rsidP="0003289E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 xml:space="preserve">СЛУХАЛИ </w:t>
      </w:r>
      <w:r w:rsidRPr="00BC230F">
        <w:rPr>
          <w:rFonts w:ascii="Bookman Old Style" w:hAnsi="Bookman Old Style"/>
          <w:sz w:val="28"/>
          <w:szCs w:val="28"/>
          <w:lang w:val="uk-UA"/>
        </w:rPr>
        <w:t>:</w:t>
      </w:r>
    </w:p>
    <w:p w:rsidR="0003289E" w:rsidRPr="00BC230F" w:rsidRDefault="0003289E" w:rsidP="0003289E">
      <w:pPr>
        <w:spacing w:line="240" w:lineRule="auto"/>
        <w:ind w:left="284" w:firstLine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sz w:val="28"/>
          <w:szCs w:val="28"/>
          <w:lang w:val="uk-UA"/>
        </w:rPr>
        <w:t xml:space="preserve">Голову ради трудового колективу </w:t>
      </w:r>
      <w:proofErr w:type="spellStart"/>
      <w:r w:rsidRPr="00BC230F">
        <w:rPr>
          <w:rFonts w:ascii="Bookman Old Style" w:hAnsi="Bookman Old Style"/>
          <w:sz w:val="28"/>
          <w:szCs w:val="28"/>
          <w:lang w:val="uk-UA"/>
        </w:rPr>
        <w:t>Кекух</w:t>
      </w:r>
      <w:proofErr w:type="spellEnd"/>
      <w:r w:rsidRPr="00BC230F">
        <w:rPr>
          <w:rFonts w:ascii="Bookman Old Style" w:hAnsi="Bookman Old Style"/>
          <w:sz w:val="28"/>
          <w:szCs w:val="28"/>
          <w:lang w:val="uk-UA"/>
        </w:rPr>
        <w:t xml:space="preserve"> І.О. , яка розповіла, що керівництвом підприємства було запропоновано </w:t>
      </w:r>
      <w:proofErr w:type="spellStart"/>
      <w:r w:rsidRPr="00BC230F">
        <w:rPr>
          <w:rFonts w:ascii="Bookman Old Style" w:hAnsi="Bookman Old Style"/>
          <w:sz w:val="28"/>
          <w:szCs w:val="28"/>
          <w:lang w:val="uk-UA"/>
        </w:rPr>
        <w:t>внести</w:t>
      </w:r>
      <w:proofErr w:type="spellEnd"/>
      <w:r w:rsidRPr="00BC230F">
        <w:rPr>
          <w:rFonts w:ascii="Bookman Old Style" w:hAnsi="Bookman Old Style"/>
          <w:sz w:val="28"/>
          <w:szCs w:val="28"/>
          <w:lang w:val="uk-UA"/>
        </w:rPr>
        <w:t xml:space="preserve"> зміни до колективного договору , а саме до розділу </w:t>
      </w:r>
      <w:r w:rsidRPr="00BC230F">
        <w:rPr>
          <w:rFonts w:ascii="Bookman Old Style" w:hAnsi="Bookman Old Style"/>
          <w:sz w:val="28"/>
          <w:szCs w:val="28"/>
          <w:lang w:val="en-US"/>
        </w:rPr>
        <w:t>V</w:t>
      </w:r>
      <w:r w:rsidRPr="00BC230F">
        <w:rPr>
          <w:rFonts w:ascii="Bookman Old Style" w:hAnsi="Bookman Old Style"/>
          <w:sz w:val="28"/>
          <w:szCs w:val="28"/>
          <w:lang w:val="uk-UA"/>
        </w:rPr>
        <w:t xml:space="preserve">ІІІ "Соціальний захист та задоволення духовних потреб": </w:t>
      </w:r>
    </w:p>
    <w:p w:rsidR="0003289E" w:rsidRPr="00BC230F" w:rsidRDefault="0003289E" w:rsidP="0003289E">
      <w:pPr>
        <w:spacing w:line="240" w:lineRule="auto"/>
        <w:ind w:left="284" w:firstLine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sz w:val="28"/>
          <w:szCs w:val="28"/>
          <w:lang w:val="uk-UA"/>
        </w:rPr>
        <w:t xml:space="preserve">1. </w:t>
      </w:r>
      <w:proofErr w:type="spellStart"/>
      <w:r w:rsidR="00EA6229" w:rsidRPr="00BC230F">
        <w:rPr>
          <w:rFonts w:ascii="Bookman Old Style" w:hAnsi="Bookman Old Style"/>
          <w:sz w:val="28"/>
          <w:szCs w:val="28"/>
          <w:lang w:val="uk-UA"/>
        </w:rPr>
        <w:t>Внести</w:t>
      </w:r>
      <w:proofErr w:type="spellEnd"/>
      <w:r w:rsidR="00EA6229" w:rsidRPr="00BC230F">
        <w:rPr>
          <w:rFonts w:ascii="Bookman Old Style" w:hAnsi="Bookman Old Style"/>
          <w:sz w:val="28"/>
          <w:szCs w:val="28"/>
          <w:lang w:val="uk-UA"/>
        </w:rPr>
        <w:t xml:space="preserve"> зміни до пункту</w:t>
      </w:r>
      <w:r w:rsidR="006149F1" w:rsidRPr="00BC230F">
        <w:rPr>
          <w:rFonts w:ascii="Bookman Old Style" w:hAnsi="Bookman Old Style"/>
          <w:sz w:val="28"/>
          <w:szCs w:val="28"/>
          <w:lang w:val="uk-UA"/>
        </w:rPr>
        <w:t xml:space="preserve"> 2</w:t>
      </w:r>
      <w:r w:rsidR="00EA6229" w:rsidRPr="00BC230F">
        <w:rPr>
          <w:rFonts w:ascii="Bookman Old Style" w:hAnsi="Bookman Old Style"/>
          <w:sz w:val="28"/>
          <w:szCs w:val="28"/>
          <w:lang w:val="uk-UA"/>
        </w:rPr>
        <w:t xml:space="preserve"> та викласти в </w:t>
      </w:r>
      <w:r w:rsidR="00061503">
        <w:rPr>
          <w:rFonts w:ascii="Bookman Old Style" w:hAnsi="Bookman Old Style"/>
          <w:sz w:val="28"/>
          <w:szCs w:val="28"/>
          <w:lang w:val="uk-UA"/>
        </w:rPr>
        <w:t>новій</w:t>
      </w:r>
      <w:r w:rsidR="00EA6229" w:rsidRPr="00BC230F">
        <w:rPr>
          <w:rFonts w:ascii="Bookman Old Style" w:hAnsi="Bookman Old Style"/>
          <w:sz w:val="28"/>
          <w:szCs w:val="28"/>
          <w:lang w:val="uk-UA"/>
        </w:rPr>
        <w:t xml:space="preserve"> редакції</w:t>
      </w:r>
      <w:r w:rsidR="00061503">
        <w:rPr>
          <w:rFonts w:ascii="Bookman Old Style" w:hAnsi="Bookman Old Style"/>
          <w:sz w:val="28"/>
          <w:szCs w:val="28"/>
          <w:lang w:val="uk-UA"/>
        </w:rPr>
        <w:t xml:space="preserve"> наступний підпункт</w:t>
      </w:r>
      <w:r w:rsidRPr="00BC230F">
        <w:rPr>
          <w:rFonts w:ascii="Bookman Old Style" w:hAnsi="Bookman Old Style"/>
          <w:sz w:val="28"/>
          <w:szCs w:val="28"/>
          <w:lang w:val="uk-UA"/>
        </w:rPr>
        <w:t>:</w:t>
      </w:r>
    </w:p>
    <w:p w:rsidR="00EA6229" w:rsidRPr="00BC230F" w:rsidRDefault="00EA6229" w:rsidP="0003289E">
      <w:pPr>
        <w:spacing w:line="240" w:lineRule="auto"/>
        <w:ind w:left="284" w:firstLine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sz w:val="28"/>
          <w:szCs w:val="28"/>
          <w:lang w:val="uk-UA"/>
        </w:rPr>
        <w:t xml:space="preserve">- надавати матеріальну допомогу в розмірі </w:t>
      </w:r>
      <w:r w:rsidR="006D0DC2">
        <w:rPr>
          <w:rFonts w:ascii="Bookman Old Style" w:hAnsi="Bookman Old Style"/>
          <w:sz w:val="28"/>
          <w:szCs w:val="28"/>
          <w:lang w:val="uk-UA"/>
        </w:rPr>
        <w:t xml:space="preserve">до </w:t>
      </w:r>
      <w:r w:rsidRPr="00BC230F">
        <w:rPr>
          <w:rFonts w:ascii="Bookman Old Style" w:hAnsi="Bookman Old Style"/>
          <w:sz w:val="28"/>
          <w:szCs w:val="28"/>
          <w:lang w:val="uk-UA"/>
        </w:rPr>
        <w:t>одного посадового окладу</w:t>
      </w:r>
      <w:r w:rsidRPr="00BC2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C230F">
        <w:rPr>
          <w:rFonts w:ascii="Bookman Old Style" w:hAnsi="Bookman Old Style"/>
          <w:sz w:val="28"/>
          <w:szCs w:val="28"/>
          <w:lang w:val="uk-UA"/>
        </w:rPr>
        <w:t xml:space="preserve">на вирішення соціально-побутових питань. </w:t>
      </w:r>
    </w:p>
    <w:p w:rsidR="00BC230F" w:rsidRPr="00BC230F" w:rsidRDefault="0003289E" w:rsidP="00BC230F">
      <w:pPr>
        <w:spacing w:line="240" w:lineRule="auto"/>
        <w:ind w:left="284" w:firstLine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2. </w:t>
      </w:r>
      <w:proofErr w:type="spellStart"/>
      <w:r w:rsidR="00BC230F" w:rsidRPr="00BC230F">
        <w:rPr>
          <w:rFonts w:ascii="Bookman Old Style" w:hAnsi="Bookman Old Style"/>
          <w:sz w:val="28"/>
          <w:szCs w:val="28"/>
          <w:lang w:val="uk-UA"/>
        </w:rPr>
        <w:t>Внести</w:t>
      </w:r>
      <w:proofErr w:type="spellEnd"/>
      <w:r w:rsidR="00BC230F" w:rsidRPr="00BC230F">
        <w:rPr>
          <w:rFonts w:ascii="Bookman Old Style" w:hAnsi="Bookman Old Style"/>
          <w:sz w:val="28"/>
          <w:szCs w:val="28"/>
          <w:lang w:val="uk-UA"/>
        </w:rPr>
        <w:t xml:space="preserve"> зміни до пункту 10 та викласти в наступній редакції:</w:t>
      </w:r>
    </w:p>
    <w:p w:rsidR="00BC230F" w:rsidRPr="00BC230F" w:rsidRDefault="00BC230F" w:rsidP="00BC230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BC230F">
        <w:rPr>
          <w:rFonts w:ascii="Bookman Old Style" w:eastAsia="Times New Roman" w:hAnsi="Bookman Old Style" w:cs="Times New Roman"/>
          <w:b/>
          <w:bCs/>
          <w:sz w:val="28"/>
          <w:szCs w:val="28"/>
          <w:lang w:val="uk-UA"/>
        </w:rPr>
        <w:t>10.</w:t>
      </w:r>
      <w:r w:rsidRPr="00BC230F"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  <w:t xml:space="preserve"> Виплати перелічені вище розповсюджуються на працівників підприємства та пенсіонерів підприємства, які пропрацювали в лісгоспі не менше 10 років та вибули на пенсію з лісгоспу. </w:t>
      </w:r>
      <w:proofErr w:type="spellStart"/>
      <w:r w:rsidRPr="00BC230F">
        <w:rPr>
          <w:rFonts w:ascii="Bookman Old Style" w:eastAsia="Times New Roman" w:hAnsi="Bookman Old Style" w:cs="Times New Roman"/>
          <w:bCs/>
          <w:sz w:val="28"/>
          <w:szCs w:val="28"/>
        </w:rPr>
        <w:t>Виплати</w:t>
      </w:r>
      <w:proofErr w:type="spellEnd"/>
      <w:r w:rsidRPr="00BC230F">
        <w:rPr>
          <w:rFonts w:ascii="Bookman Old Style" w:eastAsia="Times New Roman" w:hAnsi="Bookman Old Style" w:cs="Times New Roman"/>
          <w:bCs/>
          <w:sz w:val="28"/>
          <w:szCs w:val="28"/>
        </w:rPr>
        <w:t xml:space="preserve"> </w:t>
      </w:r>
      <w:proofErr w:type="spellStart"/>
      <w:r w:rsidRPr="00BC230F">
        <w:rPr>
          <w:rFonts w:ascii="Bookman Old Style" w:eastAsia="Times New Roman" w:hAnsi="Bookman Old Style" w:cs="Times New Roman"/>
          <w:bCs/>
          <w:sz w:val="28"/>
          <w:szCs w:val="28"/>
        </w:rPr>
        <w:t>проводяться</w:t>
      </w:r>
      <w:proofErr w:type="spellEnd"/>
      <w:r w:rsidRPr="00BC230F">
        <w:rPr>
          <w:rFonts w:ascii="Bookman Old Style" w:eastAsia="Times New Roman" w:hAnsi="Bookman Old Style" w:cs="Times New Roman"/>
          <w:bCs/>
          <w:sz w:val="28"/>
          <w:szCs w:val="28"/>
        </w:rPr>
        <w:t xml:space="preserve"> за </w:t>
      </w:r>
      <w:proofErr w:type="spellStart"/>
      <w:proofErr w:type="gramStart"/>
      <w:r w:rsidRPr="00BC230F">
        <w:rPr>
          <w:rFonts w:ascii="Bookman Old Style" w:eastAsia="Times New Roman" w:hAnsi="Bookman Old Style" w:cs="Times New Roman"/>
          <w:bCs/>
          <w:sz w:val="28"/>
          <w:szCs w:val="28"/>
        </w:rPr>
        <w:t>р</w:t>
      </w:r>
      <w:proofErr w:type="gramEnd"/>
      <w:r w:rsidRPr="00BC230F">
        <w:rPr>
          <w:rFonts w:ascii="Bookman Old Style" w:eastAsia="Times New Roman" w:hAnsi="Bookman Old Style" w:cs="Times New Roman"/>
          <w:bCs/>
          <w:sz w:val="28"/>
          <w:szCs w:val="28"/>
        </w:rPr>
        <w:t>ішенням</w:t>
      </w:r>
      <w:proofErr w:type="spellEnd"/>
      <w:r w:rsidRPr="00BC230F">
        <w:rPr>
          <w:rFonts w:ascii="Bookman Old Style" w:eastAsia="Times New Roman" w:hAnsi="Bookman Old Style" w:cs="Times New Roman"/>
          <w:bCs/>
          <w:sz w:val="28"/>
          <w:szCs w:val="28"/>
        </w:rPr>
        <w:t xml:space="preserve"> директора (наказом).</w:t>
      </w:r>
    </w:p>
    <w:p w:rsidR="0003289E" w:rsidRPr="00BC230F" w:rsidRDefault="0003289E" w:rsidP="00BC230F">
      <w:pPr>
        <w:spacing w:line="240" w:lineRule="auto"/>
        <w:ind w:left="284" w:firstLine="425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</w:p>
    <w:p w:rsidR="00496044" w:rsidRPr="00BC230F" w:rsidRDefault="00496044" w:rsidP="00496044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u w:val="single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>ГОЛОСУВАЛИ:</w:t>
      </w:r>
    </w:p>
    <w:p w:rsidR="00496044" w:rsidRPr="00BC230F" w:rsidRDefault="00496044" w:rsidP="00496044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u w:val="single"/>
          <w:lang w:val="uk-UA"/>
        </w:rPr>
      </w:pPr>
    </w:p>
    <w:p w:rsidR="00496044" w:rsidRPr="00BC230F" w:rsidRDefault="00496044" w:rsidP="00496044">
      <w:pPr>
        <w:spacing w:after="0" w:line="240" w:lineRule="auto"/>
        <w:ind w:firstLine="709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sz w:val="28"/>
          <w:szCs w:val="28"/>
          <w:lang w:val="uk-UA"/>
        </w:rPr>
        <w:t>«За» - 100 (сто)% голосів;</w:t>
      </w:r>
    </w:p>
    <w:p w:rsidR="00496044" w:rsidRPr="00BC230F" w:rsidRDefault="00496044" w:rsidP="00496044">
      <w:pPr>
        <w:spacing w:after="0" w:line="240" w:lineRule="auto"/>
        <w:ind w:firstLine="709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sz w:val="28"/>
          <w:szCs w:val="28"/>
          <w:lang w:val="uk-UA"/>
        </w:rPr>
        <w:t>«Проти» - немає;</w:t>
      </w:r>
    </w:p>
    <w:p w:rsidR="00496044" w:rsidRPr="00BC230F" w:rsidRDefault="00496044" w:rsidP="00496044">
      <w:pPr>
        <w:spacing w:after="0" w:line="240" w:lineRule="auto"/>
        <w:ind w:firstLine="709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sz w:val="28"/>
          <w:szCs w:val="28"/>
          <w:lang w:val="uk-UA"/>
        </w:rPr>
        <w:t>«Утримались» - немає.</w:t>
      </w:r>
    </w:p>
    <w:p w:rsidR="00496044" w:rsidRPr="00BC230F" w:rsidRDefault="00496044" w:rsidP="0003289E">
      <w:pPr>
        <w:spacing w:line="240" w:lineRule="auto"/>
        <w:ind w:left="284" w:firstLine="425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3289E" w:rsidRPr="00BC230F" w:rsidRDefault="0003289E" w:rsidP="0003289E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lastRenderedPageBreak/>
        <w:t>УХВАЛИЛИ:</w:t>
      </w:r>
    </w:p>
    <w:p w:rsidR="0003289E" w:rsidRPr="00BC230F" w:rsidRDefault="0003289E" w:rsidP="0003289E">
      <w:pPr>
        <w:spacing w:line="24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sz w:val="28"/>
          <w:szCs w:val="28"/>
          <w:lang w:val="uk-UA"/>
        </w:rPr>
        <w:t xml:space="preserve">1. </w:t>
      </w:r>
      <w:proofErr w:type="spellStart"/>
      <w:r w:rsidRPr="00BC230F">
        <w:rPr>
          <w:rFonts w:ascii="Bookman Old Style" w:hAnsi="Bookman Old Style"/>
          <w:sz w:val="28"/>
          <w:szCs w:val="28"/>
          <w:lang w:val="uk-UA"/>
        </w:rPr>
        <w:t>Внести</w:t>
      </w:r>
      <w:proofErr w:type="spellEnd"/>
      <w:r w:rsidRPr="00BC230F">
        <w:rPr>
          <w:rFonts w:ascii="Bookman Old Style" w:hAnsi="Bookman Old Style"/>
          <w:sz w:val="28"/>
          <w:szCs w:val="28"/>
          <w:lang w:val="uk-UA"/>
        </w:rPr>
        <w:t xml:space="preserve"> зміни до діючого колективного договору підприємства, а саме до розділу </w:t>
      </w:r>
      <w:r w:rsidRPr="00BC230F">
        <w:rPr>
          <w:rFonts w:ascii="Bookman Old Style" w:hAnsi="Bookman Old Style"/>
          <w:sz w:val="28"/>
          <w:szCs w:val="28"/>
          <w:lang w:val="en-US"/>
        </w:rPr>
        <w:t>V</w:t>
      </w:r>
      <w:r w:rsidRPr="00BC230F">
        <w:rPr>
          <w:rFonts w:ascii="Bookman Old Style" w:hAnsi="Bookman Old Style"/>
          <w:sz w:val="28"/>
          <w:szCs w:val="28"/>
          <w:lang w:val="uk-UA"/>
        </w:rPr>
        <w:t>ІІІ "Соціальний захист та задоволення духовних потреб"</w:t>
      </w:r>
      <w:r w:rsidR="00BC230F" w:rsidRPr="00BC230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6D0DC2">
        <w:rPr>
          <w:rFonts w:ascii="Bookman Old Style" w:hAnsi="Bookman Old Style"/>
          <w:sz w:val="28"/>
          <w:szCs w:val="28"/>
          <w:lang w:val="uk-UA"/>
        </w:rPr>
        <w:t xml:space="preserve">до </w:t>
      </w:r>
      <w:r w:rsidR="00BC230F" w:rsidRPr="00BC230F">
        <w:rPr>
          <w:rFonts w:ascii="Bookman Old Style" w:hAnsi="Bookman Old Style"/>
          <w:sz w:val="28"/>
          <w:szCs w:val="28"/>
          <w:lang w:val="uk-UA"/>
        </w:rPr>
        <w:t>пункту 2 та 10 і викласти їх у наступній редакції:</w:t>
      </w:r>
    </w:p>
    <w:p w:rsidR="006D0DC2" w:rsidRDefault="00BC230F" w:rsidP="006D0DC2">
      <w:pPr>
        <w:spacing w:line="240" w:lineRule="auto"/>
        <w:ind w:left="284" w:firstLine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sz w:val="28"/>
          <w:szCs w:val="28"/>
          <w:lang w:val="uk-UA"/>
        </w:rPr>
        <w:t>2.</w:t>
      </w:r>
      <w:r w:rsidR="00061503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BC230F">
        <w:rPr>
          <w:rFonts w:ascii="Bookman Old Style" w:hAnsi="Bookman Old Style"/>
          <w:sz w:val="28"/>
          <w:szCs w:val="28"/>
          <w:lang w:val="uk-UA"/>
        </w:rPr>
        <w:t xml:space="preserve"> - </w:t>
      </w:r>
      <w:r w:rsidR="006D0DC2" w:rsidRPr="00BC230F">
        <w:rPr>
          <w:rFonts w:ascii="Bookman Old Style" w:hAnsi="Bookman Old Style"/>
          <w:sz w:val="28"/>
          <w:szCs w:val="28"/>
          <w:lang w:val="uk-UA"/>
        </w:rPr>
        <w:t xml:space="preserve">надавати матеріальну допомогу в розмірі </w:t>
      </w:r>
      <w:r w:rsidR="006D0DC2">
        <w:rPr>
          <w:rFonts w:ascii="Bookman Old Style" w:hAnsi="Bookman Old Style"/>
          <w:sz w:val="28"/>
          <w:szCs w:val="28"/>
          <w:lang w:val="uk-UA"/>
        </w:rPr>
        <w:t xml:space="preserve">до </w:t>
      </w:r>
      <w:r w:rsidR="006D0DC2" w:rsidRPr="00BC230F">
        <w:rPr>
          <w:rFonts w:ascii="Bookman Old Style" w:hAnsi="Bookman Old Style"/>
          <w:sz w:val="28"/>
          <w:szCs w:val="28"/>
          <w:lang w:val="uk-UA"/>
        </w:rPr>
        <w:t>одного посадового окладу</w:t>
      </w:r>
      <w:r w:rsidR="006D0DC2" w:rsidRPr="00BC2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D0DC2" w:rsidRPr="00BC230F">
        <w:rPr>
          <w:rFonts w:ascii="Bookman Old Style" w:hAnsi="Bookman Old Style"/>
          <w:sz w:val="28"/>
          <w:szCs w:val="28"/>
          <w:lang w:val="uk-UA"/>
        </w:rPr>
        <w:t xml:space="preserve">на вирішення соціально-побутових питань. </w:t>
      </w:r>
    </w:p>
    <w:p w:rsidR="00BC230F" w:rsidRPr="006D0DC2" w:rsidRDefault="00BC230F" w:rsidP="006D0DC2">
      <w:pPr>
        <w:spacing w:line="240" w:lineRule="auto"/>
        <w:ind w:left="284" w:firstLine="425"/>
        <w:jc w:val="both"/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</w:pPr>
      <w:r w:rsidRPr="00BC230F">
        <w:rPr>
          <w:rFonts w:ascii="Bookman Old Style" w:eastAsia="Times New Roman" w:hAnsi="Bookman Old Style" w:cs="Times New Roman"/>
          <w:b/>
          <w:bCs/>
          <w:sz w:val="28"/>
          <w:szCs w:val="28"/>
          <w:lang w:val="uk-UA"/>
        </w:rPr>
        <w:t>10.</w:t>
      </w:r>
      <w:r w:rsidRPr="00BC230F"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  <w:t xml:space="preserve"> Виплати перелічені вище розповсюджуються на працівників підприємства та пенсіонерів підприємства, які пропрацювали в лісгоспі не менше 10 років та вибули на пенсію з лісгоспу. </w:t>
      </w:r>
      <w:r w:rsidRPr="006D0DC2">
        <w:rPr>
          <w:rFonts w:ascii="Bookman Old Style" w:eastAsia="Times New Roman" w:hAnsi="Bookman Old Style" w:cs="Times New Roman"/>
          <w:bCs/>
          <w:sz w:val="28"/>
          <w:szCs w:val="28"/>
          <w:lang w:val="uk-UA"/>
        </w:rPr>
        <w:t>Виплати проводяться за рішенням директора (наказом).</w:t>
      </w:r>
    </w:p>
    <w:p w:rsidR="00BC230F" w:rsidRPr="00BC230F" w:rsidRDefault="00BC230F" w:rsidP="0003289E">
      <w:pPr>
        <w:spacing w:line="240" w:lineRule="auto"/>
        <w:ind w:firstLine="709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:rsidR="0003289E" w:rsidRPr="00BC230F" w:rsidRDefault="0003289E" w:rsidP="0003289E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 xml:space="preserve">     Голова ради </w:t>
      </w:r>
    </w:p>
    <w:p w:rsidR="0003289E" w:rsidRPr="00BC230F" w:rsidRDefault="0003289E" w:rsidP="0003289E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 xml:space="preserve">    трудового колективу:                                        </w:t>
      </w:r>
      <w:proofErr w:type="spellStart"/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>Кекух</w:t>
      </w:r>
      <w:proofErr w:type="spellEnd"/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 xml:space="preserve"> І.О.</w:t>
      </w:r>
    </w:p>
    <w:p w:rsidR="0003289E" w:rsidRPr="00BC230F" w:rsidRDefault="0003289E" w:rsidP="0003289E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</w:p>
    <w:p w:rsidR="0003289E" w:rsidRPr="00BC230F" w:rsidRDefault="0003289E" w:rsidP="0003289E">
      <w:pPr>
        <w:tabs>
          <w:tab w:val="left" w:pos="6630"/>
        </w:tabs>
        <w:spacing w:after="0" w:line="240" w:lineRule="auto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 xml:space="preserve">     Секретар ради </w:t>
      </w:r>
    </w:p>
    <w:p w:rsidR="00BC230F" w:rsidRDefault="0003289E" w:rsidP="00A04671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 xml:space="preserve">    трудового колективу:                                       </w:t>
      </w:r>
      <w:proofErr w:type="spellStart"/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>Порва</w:t>
      </w:r>
      <w:proofErr w:type="spellEnd"/>
      <w:r w:rsidRPr="00BC230F">
        <w:rPr>
          <w:rFonts w:ascii="Bookman Old Style" w:hAnsi="Bookman Old Style"/>
          <w:b/>
          <w:i/>
          <w:sz w:val="28"/>
          <w:szCs w:val="28"/>
          <w:lang w:val="uk-UA"/>
        </w:rPr>
        <w:t xml:space="preserve"> Т.М.</w:t>
      </w: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671" w:rsidRDefault="00A04671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289E" w:rsidRPr="00BC230F" w:rsidRDefault="0003289E" w:rsidP="00BC230F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54A6F">
        <w:rPr>
          <w:rFonts w:ascii="Times New Roman" w:eastAsia="Times New Roman" w:hAnsi="Times New Roman" w:cs="Times New Roman"/>
          <w:b/>
          <w:sz w:val="28"/>
          <w:szCs w:val="28"/>
        </w:rPr>
        <w:t>Розділ</w:t>
      </w:r>
      <w:proofErr w:type="spellEnd"/>
      <w:r w:rsidRPr="00954A6F">
        <w:rPr>
          <w:rFonts w:ascii="Times New Roman" w:eastAsia="Times New Roman" w:hAnsi="Times New Roman" w:cs="Times New Roman"/>
          <w:b/>
          <w:sz w:val="28"/>
          <w:szCs w:val="28"/>
        </w:rPr>
        <w:t xml:space="preserve">   VІІІ</w:t>
      </w:r>
    </w:p>
    <w:p w:rsidR="0003289E" w:rsidRPr="00954A6F" w:rsidRDefault="0003289E" w:rsidP="0003289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954A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</w:t>
      </w:r>
      <w:proofErr w:type="gramEnd"/>
      <w:r w:rsidRPr="00954A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ІАЛЬНИЙ ЗАХИСТ ТА ЗАДОВОЛЕННЯ  ДУХОВНИХ ПОТРЕБ</w:t>
      </w:r>
    </w:p>
    <w:p w:rsidR="0003289E" w:rsidRPr="00954A6F" w:rsidRDefault="0003289E" w:rsidP="0003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89E" w:rsidRPr="00954A6F" w:rsidRDefault="0003289E" w:rsidP="0003289E">
      <w:pPr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</w:pPr>
      <w:proofErr w:type="spellStart"/>
      <w:r w:rsidRPr="00954A6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lastRenderedPageBreak/>
        <w:t>Сторони</w:t>
      </w:r>
      <w:proofErr w:type="spellEnd"/>
      <w:r w:rsidRPr="00954A6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вважають</w:t>
      </w:r>
      <w:proofErr w:type="spellEnd"/>
      <w:r w:rsidRPr="00954A6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 xml:space="preserve"> за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доц</w:t>
      </w:r>
      <w:proofErr w:type="gramEnd"/>
      <w:r w:rsidRPr="00954A6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ільне</w:t>
      </w:r>
      <w:proofErr w:type="spellEnd"/>
      <w:r w:rsidRPr="00954A6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:</w:t>
      </w:r>
    </w:p>
    <w:p w:rsidR="0003289E" w:rsidRPr="00954A6F" w:rsidRDefault="0003289E" w:rsidP="0003289E">
      <w:pPr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</w:pP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Спільно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формувати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розподіляти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>іально-трудові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пільги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і культурно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оздоровчі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заходи та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виходячи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пріоритетів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реальних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>, на: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поховання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близьких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родичів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3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весіллям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докладанням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Свідоцтво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про смерть,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Свідоцтво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шлюб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збереженням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середнього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заробітку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розрахунку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останні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шість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вільний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день з приводу дня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>ідприємства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289E" w:rsidRDefault="0003289E" w:rsidP="0003289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безвідсоткову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короткострокову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позику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відпрацювали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лісгоспі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рокі</w:t>
      </w:r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будівництво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потреби.</w:t>
      </w:r>
    </w:p>
    <w:p w:rsidR="0003289E" w:rsidRDefault="0003289E" w:rsidP="0003289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щорічної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відпустки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0DC2" w:rsidRPr="006D0DC2" w:rsidRDefault="0003289E" w:rsidP="006D0DC2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DC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D0DC2" w:rsidRPr="006D0DC2">
        <w:rPr>
          <w:rFonts w:ascii="Times New Roman" w:hAnsi="Times New Roman" w:cs="Times New Roman"/>
          <w:sz w:val="28"/>
          <w:szCs w:val="28"/>
          <w:lang w:val="uk-UA"/>
        </w:rPr>
        <w:t xml:space="preserve"> надавати матеріальну допомогу в розмірі </w:t>
      </w:r>
      <w:r w:rsidR="006D0DC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D0DC2" w:rsidRPr="006D0DC2">
        <w:rPr>
          <w:rFonts w:ascii="Times New Roman" w:hAnsi="Times New Roman" w:cs="Times New Roman"/>
          <w:sz w:val="28"/>
          <w:szCs w:val="28"/>
          <w:lang w:val="uk-UA"/>
        </w:rPr>
        <w:t>одного посадового окладу</w:t>
      </w:r>
      <w:r w:rsidR="006D0DC2" w:rsidRPr="006D0D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D0DC2" w:rsidRPr="006D0DC2">
        <w:rPr>
          <w:rFonts w:ascii="Times New Roman" w:hAnsi="Times New Roman" w:cs="Times New Roman"/>
          <w:sz w:val="28"/>
          <w:szCs w:val="28"/>
          <w:lang w:val="uk-UA"/>
        </w:rPr>
        <w:t xml:space="preserve">на вирішення соціально-побутових питань. </w:t>
      </w:r>
    </w:p>
    <w:p w:rsidR="0003289E" w:rsidRPr="00954A6F" w:rsidRDefault="0003289E" w:rsidP="0072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Оплату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новорічних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подарунків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до 18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>ідприємства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споживання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Компенсацію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ритуальних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>ідприємства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до 100%.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та за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погодженням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з радою трудового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матеріальну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хвороби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непередбачуваних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(тяжка хвороба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стихійного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лиха,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близьких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середньомісячної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плати. </w:t>
      </w:r>
    </w:p>
    <w:p w:rsidR="0003289E" w:rsidRPr="00954A6F" w:rsidRDefault="0003289E" w:rsidP="0003289E">
      <w:p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Надання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матеріальної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допомоги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працівникам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зв’язку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з такими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обставинами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3289E" w:rsidRPr="00954A6F" w:rsidRDefault="0003289E" w:rsidP="0003289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1) з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нагоди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одруження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–  до 1-го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посадового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окладу;</w:t>
      </w:r>
    </w:p>
    <w:p w:rsidR="0003289E" w:rsidRPr="00954A6F" w:rsidRDefault="0003289E" w:rsidP="0003289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при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народженні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дитини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– до 1-го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посадового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окладу;</w:t>
      </w:r>
    </w:p>
    <w:p w:rsidR="0003289E" w:rsidRPr="00954A6F" w:rsidRDefault="0003289E" w:rsidP="0003289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3) з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нагоди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ювілейних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дат </w:t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–  до 1-го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посадового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окладу;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зв’язку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виходом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працівника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пенсію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залежно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безперервного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стажу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ідприємстві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середнього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заробітку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працівника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03289E" w:rsidRPr="00954A6F" w:rsidRDefault="00A04671" w:rsidP="0003289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>ід</w:t>
      </w:r>
      <w:proofErr w:type="spellEnd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 5 до 10 </w:t>
      </w:r>
      <w:proofErr w:type="spellStart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>років</w:t>
      </w:r>
      <w:proofErr w:type="spellEnd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3289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до 1-го </w:t>
      </w:r>
      <w:proofErr w:type="spellStart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>посадового</w:t>
      </w:r>
      <w:proofErr w:type="spellEnd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окладу;</w:t>
      </w:r>
    </w:p>
    <w:p w:rsidR="0003289E" w:rsidRPr="00954A6F" w:rsidRDefault="00A04671" w:rsidP="00A04671">
      <w:pPr>
        <w:numPr>
          <w:ilvl w:val="0"/>
          <w:numId w:val="3"/>
        </w:numPr>
        <w:tabs>
          <w:tab w:val="clear" w:pos="177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10 до 15 </w:t>
      </w:r>
      <w:proofErr w:type="spellStart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>років</w:t>
      </w:r>
      <w:proofErr w:type="spellEnd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28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– до 2-х  </w:t>
      </w:r>
      <w:proofErr w:type="spellStart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>посадових</w:t>
      </w:r>
      <w:proofErr w:type="spellEnd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>окладі</w:t>
      </w:r>
      <w:proofErr w:type="gramStart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="0003289E" w:rsidRPr="00954A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3289E" w:rsidRPr="00954A6F" w:rsidRDefault="0003289E" w:rsidP="00A04671">
      <w:pPr>
        <w:numPr>
          <w:ilvl w:val="0"/>
          <w:numId w:val="3"/>
        </w:numPr>
        <w:tabs>
          <w:tab w:val="clear" w:pos="177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більше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15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років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до 3-х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посадових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окладі</w:t>
      </w:r>
      <w:proofErr w:type="gram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289E" w:rsidRPr="00954A6F" w:rsidRDefault="0003289E" w:rsidP="0003289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Надання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наступних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виплат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3289E" w:rsidRPr="00954A6F" w:rsidRDefault="0003289E" w:rsidP="000328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надання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премії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державних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професійних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офіційно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встановлених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>ігійних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свят – до 1-го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посадового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окладу;</w:t>
      </w:r>
    </w:p>
    <w:p w:rsidR="0003289E" w:rsidRPr="00F81713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виплата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довготривалому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стаціонарному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лікуванні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необхідності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складної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операції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працівнику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його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дитині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середньомісячної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плати.</w:t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;     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Нарахування та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виплата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заохочувальних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виплат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>ідприємства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10.</w:t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Виплати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перелічені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вище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розповсюджуються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ідприємства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пенсіонерів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підприємства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пропрацювали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лісгоспі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менше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10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років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вибули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пенсію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лісгоспу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Виплати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проводяться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ішенням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директора (наказом).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proofErr w:type="gram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створення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сприятливих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умов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праці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підтримання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фізіологічних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потреб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під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трудової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забезпечити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придбання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питної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води, чаю,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кави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цукру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призначені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споживання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офісі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будь-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яким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працівником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відвідувачем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офісу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рахунок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коштів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роботодавця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289E" w:rsidRPr="00954A6F" w:rsidRDefault="0003289E" w:rsidP="0003289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954A6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Сторона </w:t>
      </w:r>
      <w:proofErr w:type="spellStart"/>
      <w:r w:rsidRPr="00954A6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власника</w:t>
      </w:r>
      <w:proofErr w:type="spellEnd"/>
      <w:r w:rsidRPr="00954A6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зобов’язується</w:t>
      </w:r>
      <w:proofErr w:type="spellEnd"/>
      <w:r w:rsidRPr="00954A6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03289E" w:rsidRPr="00954A6F" w:rsidRDefault="0003289E" w:rsidP="0003289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289E" w:rsidRPr="00954A6F" w:rsidRDefault="0003289E" w:rsidP="000328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Ознайомлювати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членів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трудового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колективу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новими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нормативними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актами з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питань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житлового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законодавства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соц</w:t>
      </w:r>
      <w:proofErr w:type="gram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іального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страхування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пенсійного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надавати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консультативну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й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методичну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допомогу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питань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захисту</w:t>
      </w:r>
      <w:proofErr w:type="spellEnd"/>
      <w:r w:rsidRPr="00954A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289E" w:rsidRPr="00954A6F" w:rsidRDefault="0003289E" w:rsidP="000328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289E" w:rsidRPr="00954A6F" w:rsidRDefault="0003289E" w:rsidP="0003289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954A6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Рада трудового </w:t>
      </w:r>
      <w:proofErr w:type="spellStart"/>
      <w:r w:rsidRPr="00954A6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колективу</w:t>
      </w:r>
      <w:proofErr w:type="spellEnd"/>
      <w:r w:rsidRPr="00954A6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зобов’язується</w:t>
      </w:r>
      <w:proofErr w:type="spellEnd"/>
      <w:r w:rsidRPr="00954A6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03289E" w:rsidRPr="00954A6F" w:rsidRDefault="0003289E" w:rsidP="0003289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Контролювати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>іально-трудові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пільги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та культурно-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оздоровчі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заходи.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страхування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своєчасною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виплатою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тимчасовій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непрацездатності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виплат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89E" w:rsidRPr="00954A6F" w:rsidRDefault="0003289E" w:rsidP="0003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F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робітників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батькі</w:t>
      </w:r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4A6F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ї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безкоштовною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A6F">
        <w:rPr>
          <w:rFonts w:ascii="Times New Roman" w:eastAsia="Times New Roman" w:hAnsi="Times New Roman" w:cs="Times New Roman"/>
          <w:sz w:val="28"/>
          <w:szCs w:val="28"/>
        </w:rPr>
        <w:t>труною</w:t>
      </w:r>
      <w:proofErr w:type="spellEnd"/>
      <w:r w:rsidRPr="00954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89E" w:rsidRPr="00C06C23" w:rsidRDefault="0003289E" w:rsidP="0003289E">
      <w:pPr>
        <w:tabs>
          <w:tab w:val="left" w:pos="6630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95204" w:rsidRPr="0003289E" w:rsidRDefault="00295204" w:rsidP="0009330E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E12" w:rsidRDefault="00615E12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17DD" w:rsidRDefault="003617DD" w:rsidP="0003289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single"/>
          <w:lang w:val="uk-UA"/>
        </w:rPr>
      </w:pPr>
    </w:p>
    <w:p w:rsidR="003617DD" w:rsidRDefault="003617DD" w:rsidP="0003289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single"/>
          <w:lang w:val="uk-UA"/>
        </w:rPr>
      </w:pPr>
    </w:p>
    <w:p w:rsidR="0003289E" w:rsidRPr="0003289E" w:rsidRDefault="0003289E" w:rsidP="006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3289E" w:rsidRPr="0003289E" w:rsidSect="00A04671">
      <w:pgSz w:w="11906" w:h="16838"/>
      <w:pgMar w:top="1134" w:right="567" w:bottom="-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8A" w:rsidRDefault="005C7D8A" w:rsidP="00295204">
      <w:pPr>
        <w:spacing w:after="0" w:line="240" w:lineRule="auto"/>
      </w:pPr>
      <w:r>
        <w:separator/>
      </w:r>
    </w:p>
  </w:endnote>
  <w:endnote w:type="continuationSeparator" w:id="0">
    <w:p w:rsidR="005C7D8A" w:rsidRDefault="005C7D8A" w:rsidP="0029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8A" w:rsidRDefault="005C7D8A" w:rsidP="00295204">
      <w:pPr>
        <w:spacing w:after="0" w:line="240" w:lineRule="auto"/>
      </w:pPr>
      <w:r>
        <w:separator/>
      </w:r>
    </w:p>
  </w:footnote>
  <w:footnote w:type="continuationSeparator" w:id="0">
    <w:p w:rsidR="005C7D8A" w:rsidRDefault="005C7D8A" w:rsidP="0029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E51"/>
    <w:multiLevelType w:val="hybridMultilevel"/>
    <w:tmpl w:val="3F867114"/>
    <w:lvl w:ilvl="0" w:tplc="A84CD770">
      <w:start w:val="2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52A1ED5"/>
    <w:multiLevelType w:val="hybridMultilevel"/>
    <w:tmpl w:val="6CB0F4EE"/>
    <w:lvl w:ilvl="0" w:tplc="A84CD770">
      <w:start w:val="2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400F428E"/>
    <w:multiLevelType w:val="hybridMultilevel"/>
    <w:tmpl w:val="9AD8CCC0"/>
    <w:lvl w:ilvl="0" w:tplc="A84CD77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11507BF"/>
    <w:multiLevelType w:val="hybridMultilevel"/>
    <w:tmpl w:val="D632E534"/>
    <w:lvl w:ilvl="0" w:tplc="A84CD770">
      <w:start w:val="2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75285122"/>
    <w:multiLevelType w:val="hybridMultilevel"/>
    <w:tmpl w:val="9D94D7A4"/>
    <w:lvl w:ilvl="0" w:tplc="A84CD770">
      <w:start w:val="2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49"/>
    <w:rsid w:val="00011B33"/>
    <w:rsid w:val="0003289E"/>
    <w:rsid w:val="00061503"/>
    <w:rsid w:val="00065BF0"/>
    <w:rsid w:val="00070AA6"/>
    <w:rsid w:val="0009330E"/>
    <w:rsid w:val="000C3592"/>
    <w:rsid w:val="001260F2"/>
    <w:rsid w:val="00126FF7"/>
    <w:rsid w:val="001412F5"/>
    <w:rsid w:val="00215F33"/>
    <w:rsid w:val="00295204"/>
    <w:rsid w:val="002F7EA4"/>
    <w:rsid w:val="003617DD"/>
    <w:rsid w:val="003E41C2"/>
    <w:rsid w:val="00496044"/>
    <w:rsid w:val="00514040"/>
    <w:rsid w:val="0052611A"/>
    <w:rsid w:val="005C7D8A"/>
    <w:rsid w:val="006149F1"/>
    <w:rsid w:val="00615E12"/>
    <w:rsid w:val="00631EF8"/>
    <w:rsid w:val="00634475"/>
    <w:rsid w:val="00687FC4"/>
    <w:rsid w:val="006D0DC2"/>
    <w:rsid w:val="0072077B"/>
    <w:rsid w:val="00732708"/>
    <w:rsid w:val="00770D8B"/>
    <w:rsid w:val="00813003"/>
    <w:rsid w:val="00823C53"/>
    <w:rsid w:val="00835323"/>
    <w:rsid w:val="00836728"/>
    <w:rsid w:val="00837842"/>
    <w:rsid w:val="00871699"/>
    <w:rsid w:val="00886928"/>
    <w:rsid w:val="008B6AFF"/>
    <w:rsid w:val="00957E79"/>
    <w:rsid w:val="0099208F"/>
    <w:rsid w:val="00A04671"/>
    <w:rsid w:val="00A4279F"/>
    <w:rsid w:val="00A7263C"/>
    <w:rsid w:val="00AE75B9"/>
    <w:rsid w:val="00BC230F"/>
    <w:rsid w:val="00BF7CEF"/>
    <w:rsid w:val="00C02012"/>
    <w:rsid w:val="00C0431D"/>
    <w:rsid w:val="00C865A6"/>
    <w:rsid w:val="00D46FC9"/>
    <w:rsid w:val="00E5456E"/>
    <w:rsid w:val="00E54B57"/>
    <w:rsid w:val="00EA6229"/>
    <w:rsid w:val="00ED739E"/>
    <w:rsid w:val="00FD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04"/>
  </w:style>
  <w:style w:type="paragraph" w:styleId="a6">
    <w:name w:val="footer"/>
    <w:basedOn w:val="a"/>
    <w:link w:val="a7"/>
    <w:uiPriority w:val="99"/>
    <w:unhideWhenUsed/>
    <w:rsid w:val="0029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04"/>
  </w:style>
  <w:style w:type="paragraph" w:styleId="a6">
    <w:name w:val="footer"/>
    <w:basedOn w:val="a"/>
    <w:link w:val="a7"/>
    <w:uiPriority w:val="99"/>
    <w:unhideWhenUsed/>
    <w:rsid w:val="0029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C25B-7B3A-4338-B98F-9606C0E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РДА</cp:lastModifiedBy>
  <cp:revision>4</cp:revision>
  <cp:lastPrinted>2024-04-02T12:38:00Z</cp:lastPrinted>
  <dcterms:created xsi:type="dcterms:W3CDTF">2024-04-12T06:47:00Z</dcterms:created>
  <dcterms:modified xsi:type="dcterms:W3CDTF">2024-04-12T09:24:00Z</dcterms:modified>
</cp:coreProperties>
</file>